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840.0" w:type="dxa"/>
        <w:jc w:val="left"/>
        <w:tblInd w:w="736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40"/>
        <w:tblGridChange w:id="0">
          <w:tblGrid>
            <w:gridCol w:w="28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621hcb2xz1y7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1"/>
              <w:spacing w:line="276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1"/>
              <w:spacing w:line="276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1"/>
              <w:spacing w:line="276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1"/>
              <w:spacing w:line="276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1"/>
        <w:spacing w:line="276" w:lineRule="auto"/>
        <w:jc w:val="center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ФОРМА ЗАЯВКИ НА ВЫВОЗ И ОБЕЗВРЕЖИВАНИЕ ОТХОДОВ</w:t>
      </w:r>
    </w:p>
    <w:p w:rsidR="00000000" w:rsidDel="00000000" w:rsidP="00000000" w:rsidRDefault="00000000" w:rsidRPr="00000000" w14:paraId="00000008">
      <w:pPr>
        <w:keepNext w:val="1"/>
        <w:spacing w:line="276" w:lineRule="auto"/>
        <w:jc w:val="center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55"/>
        <w:gridCol w:w="5110"/>
        <w:tblGridChange w:id="0">
          <w:tblGrid>
            <w:gridCol w:w="4955"/>
            <w:gridCol w:w="51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Выберите элемент.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76" w:lineRule="auto"/>
              <w:jc w:val="right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Место для ввода даты.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120" w:before="120"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Наименование,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в лице</w:t>
      </w:r>
      <w:r w:rsidDel="00000000" w:rsidR="00000000" w:rsidRPr="00000000">
        <w:rPr>
          <w:sz w:val="18"/>
          <w:szCs w:val="18"/>
          <w:rtl w:val="0"/>
        </w:rPr>
        <w:t xml:space="preserve"> Генерального директора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ФИО представителя, действующего на основании Устава, </w:t>
      </w:r>
      <w:r w:rsidDel="00000000" w:rsidR="00000000" w:rsidRPr="00000000">
        <w:rPr>
          <w:sz w:val="18"/>
          <w:szCs w:val="18"/>
          <w:rtl w:val="0"/>
        </w:rPr>
        <w:t xml:space="preserve">именуемое в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дальнейшем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«Заказчик»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просит</w:t>
      </w:r>
    </w:p>
    <w:p w:rsidR="00000000" w:rsidDel="00000000" w:rsidP="00000000" w:rsidRDefault="00000000" w:rsidRPr="00000000" w14:paraId="0000000C">
      <w:pPr>
        <w:spacing w:after="120" w:before="120"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Индивидуальный предприниматель [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указать ФИО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]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, ОГРНИП [ука</w:t>
      </w:r>
      <w:r w:rsidDel="00000000" w:rsidR="00000000" w:rsidRPr="00000000">
        <w:rPr>
          <w:sz w:val="18"/>
          <w:szCs w:val="18"/>
          <w:rtl w:val="0"/>
        </w:rPr>
        <w:t xml:space="preserve">зать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ОГРНИП] именуем</w:t>
      </w:r>
      <w:r w:rsidDel="00000000" w:rsidR="00000000" w:rsidRPr="00000000">
        <w:rPr>
          <w:sz w:val="18"/>
          <w:szCs w:val="18"/>
          <w:rtl w:val="0"/>
        </w:rPr>
        <w:t xml:space="preserve">ый (-ая)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в дальнейшем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«Заказчик»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просит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Граждан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ин (-ка)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 РФ [ука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зать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ФИО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]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, [ука</w:t>
      </w:r>
      <w:r w:rsidDel="00000000" w:rsidR="00000000" w:rsidRPr="00000000">
        <w:rPr>
          <w:sz w:val="18"/>
          <w:szCs w:val="18"/>
          <w:rtl w:val="0"/>
        </w:rPr>
        <w:t xml:space="preserve">зать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дату рождения] года рождения, зарегистрированн</w:t>
      </w:r>
      <w:r w:rsidDel="00000000" w:rsidR="00000000" w:rsidRPr="00000000">
        <w:rPr>
          <w:sz w:val="18"/>
          <w:szCs w:val="18"/>
          <w:rtl w:val="0"/>
        </w:rPr>
        <w:t xml:space="preserve">ый (-ая)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по адресу [указать адрес регистрации], именуем</w:t>
      </w:r>
      <w:r w:rsidDel="00000000" w:rsidR="00000000" w:rsidRPr="00000000">
        <w:rPr>
          <w:sz w:val="18"/>
          <w:szCs w:val="18"/>
          <w:rtl w:val="0"/>
        </w:rPr>
        <w:t xml:space="preserve">ый (-ая)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в дальнейшем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«Заказчик»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просит </w:t>
      </w:r>
    </w:p>
    <w:p w:rsidR="00000000" w:rsidDel="00000000" w:rsidP="00000000" w:rsidRDefault="00000000" w:rsidRPr="00000000" w14:paraId="0000000E">
      <w:pPr>
        <w:spacing w:before="120"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ООО «ГРИНПОСТ», </w:t>
      </w:r>
      <w:r w:rsidDel="00000000" w:rsidR="00000000" w:rsidRPr="00000000">
        <w:rPr>
          <w:sz w:val="18"/>
          <w:szCs w:val="18"/>
          <w:rtl w:val="0"/>
        </w:rPr>
        <w:t xml:space="preserve">в лице генерального директора Бабанова Константина Александровича, действующего на основании Устава, именуемое в дальнейшем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«Исполнитель»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, [дата вывоза] вывезти и утилизировать/осуществить обезвреживание следующей партии Отходов: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26.0" w:type="dxa"/>
        <w:jc w:val="left"/>
        <w:tblInd w:w="-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2"/>
        <w:gridCol w:w="1456"/>
        <w:gridCol w:w="1273"/>
        <w:gridCol w:w="1134"/>
        <w:gridCol w:w="1420"/>
        <w:gridCol w:w="1276"/>
        <w:gridCol w:w="2835"/>
        <w:tblGridChange w:id="0">
          <w:tblGrid>
            <w:gridCol w:w="532"/>
            <w:gridCol w:w="1456"/>
            <w:gridCol w:w="1273"/>
            <w:gridCol w:w="1134"/>
            <w:gridCol w:w="1420"/>
            <w:gridCol w:w="1276"/>
            <w:gridCol w:w="2835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 п/п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Наименование отходов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Код ФККО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Класс**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Адрес вывоза отходов и режим работы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Объем и (или) масса отходов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Ответственное лицо, Ф.И.О., контакты, должность</w:t>
            </w:r>
          </w:p>
        </w:tc>
      </w:tr>
      <w:tr>
        <w:trPr>
          <w:cantSplit w:val="0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both"/>
        <w:rPr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*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</w:t>
      </w:r>
      <w:r w:rsidDel="00000000" w:rsidR="00000000" w:rsidRPr="00000000">
        <w:rPr>
          <w:i w:val="1"/>
          <w:iCs w:val="1"/>
          <w:color w:val="000000"/>
          <w:sz w:val="18"/>
          <w:szCs w:val="18"/>
          <w:rtl w:val="0"/>
        </w:rPr>
        <w:t xml:space="preserve">При подаче заявки в отношении Медицинских и Биологических отходов не заполняется.</w:t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i w:val="1"/>
          <w:iCs w:val="1"/>
          <w:color w:val="000000"/>
          <w:sz w:val="18"/>
          <w:szCs w:val="18"/>
          <w:rtl w:val="0"/>
        </w:rPr>
        <w:t xml:space="preserve">** При подаче заявки в отношении Биологических отходов не заполняется.</w:t>
      </w:r>
    </w:p>
    <w:p w:rsidR="00000000" w:rsidDel="00000000" w:rsidP="00000000" w:rsidRDefault="00000000" w:rsidRPr="00000000" w14:paraId="0000002F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94.0" w:type="dxa"/>
        <w:jc w:val="left"/>
        <w:tblInd w:w="-34.0" w:type="dxa"/>
        <w:tblLayout w:type="fixed"/>
        <w:tblLook w:val="0400"/>
      </w:tblPr>
      <w:tblGrid>
        <w:gridCol w:w="4961"/>
        <w:gridCol w:w="5033"/>
        <w:tblGridChange w:id="0">
          <w:tblGrid>
            <w:gridCol w:w="4961"/>
            <w:gridCol w:w="5033"/>
          </w:tblGrid>
        </w:tblGridChange>
      </w:tblGrid>
      <w:tr>
        <w:trPr>
          <w:cantSplit w:val="0"/>
          <w:trHeight w:val="14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ФОРМА СОГЛАСОВАНА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ПОДПИСИ СТОРОН:</w:t>
            </w:r>
          </w:p>
        </w:tc>
      </w:tr>
      <w:tr>
        <w:trPr>
          <w:cantSplit w:val="0"/>
          <w:trHeight w:val="146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Исполнитель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Заказчик</w:t>
            </w:r>
          </w:p>
        </w:tc>
      </w:tr>
      <w:tr>
        <w:trPr>
          <w:cantSplit w:val="0"/>
          <w:trHeight w:val="4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Генеральный директор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Генеральный директор</w:t>
            </w:r>
          </w:p>
        </w:tc>
      </w:tr>
      <w:tr>
        <w:trPr>
          <w:cantSplit w:val="0"/>
          <w:trHeight w:val="329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________________________ Бабанов К.А.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ind w:left="-1200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М.П.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__________________________ </w:t>
            </w:r>
          </w:p>
          <w:p w:rsidR="00000000" w:rsidDel="00000000" w:rsidP="00000000" w:rsidRDefault="00000000" w:rsidRPr="00000000" w14:paraId="00000041">
            <w:pPr>
              <w:spacing w:line="276" w:lineRule="auto"/>
              <w:ind w:left="-3480" w:firstLine="148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                                          М.П.</w:t>
            </w:r>
          </w:p>
        </w:tc>
      </w:tr>
    </w:tbl>
    <w:p w:rsidR="00000000" w:rsidDel="00000000" w:rsidP="00000000" w:rsidRDefault="00000000" w:rsidRPr="00000000" w14:paraId="00000042">
      <w:pPr>
        <w:spacing w:line="276" w:lineRule="auto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pgSz w:h="16838" w:w="11906" w:orient="portrait"/>
      <w:pgMar w:bottom="851" w:top="1669" w:left="1134" w:right="851" w:header="14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tabs>
        <w:tab w:val="center" w:leader="none" w:pos="4677"/>
        <w:tab w:val="right" w:leader="none" w:pos="9355"/>
      </w:tabs>
      <w:jc w:val="center"/>
      <w:rPr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tabs>
        <w:tab w:val="center" w:leader="none" w:pos="4677"/>
      </w:tabs>
      <w:rPr/>
    </w:pPr>
    <w:r w:rsidDel="00000000" w:rsidR="00000000" w:rsidRPr="00000000">
      <w:rPr>
        <w:rtl w:val="0"/>
      </w:rPr>
    </w:r>
  </w:p>
  <w:tbl>
    <w:tblPr>
      <w:tblStyle w:val="Table5"/>
      <w:tblW w:w="10853.0" w:type="dxa"/>
      <w:jc w:val="left"/>
      <w:tblInd w:w="-426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5383"/>
      <w:gridCol w:w="5470"/>
      <w:tblGridChange w:id="0">
        <w:tblGrid>
          <w:gridCol w:w="5383"/>
          <w:gridCol w:w="5470"/>
        </w:tblGrid>
      </w:tblGridChange>
    </w:tblGrid>
    <w:tr>
      <w:trPr>
        <w:cantSplit w:val="0"/>
        <w:trHeight w:val="1273" w:hRule="atLeast"/>
        <w:tblHeader w:val="0"/>
      </w:trPr>
      <w:tc>
        <w:tcPr/>
        <w:p w:rsidR="00000000" w:rsidDel="00000000" w:rsidP="00000000" w:rsidRDefault="00000000" w:rsidRPr="00000000" w14:paraId="00000045">
          <w:pPr>
            <w:tabs>
              <w:tab w:val="right" w:leader="none" w:pos="9355"/>
            </w:tabs>
            <w:ind w:right="736"/>
            <w:jc w:val="right"/>
            <w:rPr>
              <w:b w:val="1"/>
              <w:bCs w:val="1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758825</wp:posOffset>
                </wp:positionH>
                <wp:positionV relativeFrom="paragraph">
                  <wp:posOffset>0</wp:posOffset>
                </wp:positionV>
                <wp:extent cx="2451490" cy="869165"/>
                <wp:effectExtent b="0" l="0" r="0" t="0"/>
                <wp:wrapSquare wrapText="bothSides" distB="0" distT="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490" cy="869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46">
          <w:pPr>
            <w:tabs>
              <w:tab w:val="right" w:leader="none" w:pos="9355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117534, г. Москва, ВН.ТЕР.Г. Муниципальный округ Чертаново Южное, ш. Варшавское, д. 150 к. 2, помещ. 20/66</w:t>
          </w:r>
        </w:p>
        <w:p w:rsidR="00000000" w:rsidDel="00000000" w:rsidP="00000000" w:rsidRDefault="00000000" w:rsidRPr="00000000" w14:paraId="00000047">
          <w:pPr>
            <w:tabs>
              <w:tab w:val="right" w:leader="none" w:pos="9355"/>
            </w:tabs>
            <w:jc w:val="center"/>
            <w:rPr>
              <w:sz w:val="18"/>
              <w:szCs w:val="18"/>
            </w:rPr>
          </w:pPr>
          <w:hyperlink r:id="rId2">
            <w:r w:rsidDel="00000000" w:rsidR="00000000" w:rsidRPr="00000000">
              <w:rPr>
                <w:color w:val="0000ff"/>
                <w:sz w:val="18"/>
                <w:szCs w:val="18"/>
                <w:u w:val="single"/>
                <w:rtl w:val="0"/>
              </w:rPr>
              <w:t xml:space="preserve">info@grinpost.ru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tabs>
              <w:tab w:val="right" w:leader="none" w:pos="9355"/>
            </w:tabs>
            <w:jc w:val="center"/>
            <w:rPr>
              <w:sz w:val="24"/>
              <w:szCs w:val="24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+ 7 499 840 49 49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9">
    <w:pPr>
      <w:tabs>
        <w:tab w:val="left" w:leader="none" w:pos="8550"/>
      </w:tabs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297930" cy="83566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97930" cy="8356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info@grinpost.ru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CB71E34D48474F508B6A4A7E904A7946_12</vt:lpwstr>
  </property>
</Properties>
</file>